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D1" w:rsidRDefault="00DD1DD1"/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3119">
        <w:rPr>
          <w:rFonts w:ascii="Times New Roman" w:eastAsia="Times New Roman" w:hAnsi="Times New Roman" w:cs="Times New Roman"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3119">
        <w:rPr>
          <w:rFonts w:ascii="Times New Roman" w:eastAsia="Times New Roman" w:hAnsi="Times New Roman" w:cs="Times New Roman"/>
          <w:sz w:val="24"/>
          <w:szCs w:val="24"/>
          <w:lang w:val="tt-RU"/>
        </w:rPr>
        <w:t>«Биклянская средняя общеобразовательная школа»</w:t>
      </w: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3119">
        <w:rPr>
          <w:rFonts w:ascii="Times New Roman" w:eastAsia="Times New Roman" w:hAnsi="Times New Roman" w:cs="Times New Roman"/>
          <w:sz w:val="24"/>
          <w:szCs w:val="24"/>
          <w:lang w:val="tt-RU"/>
        </w:rPr>
        <w:t>Тукаевского муниципального района</w:t>
      </w: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3119">
        <w:rPr>
          <w:rFonts w:ascii="Times New Roman" w:eastAsia="Times New Roman" w:hAnsi="Times New Roman" w:cs="Times New Roman"/>
          <w:sz w:val="24"/>
          <w:szCs w:val="24"/>
          <w:lang w:val="tt-RU"/>
        </w:rPr>
        <w:t>Республики Татарстан</w:t>
      </w: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3119">
        <w:rPr>
          <w:rFonts w:ascii="Times New Roman" w:eastAsia="Times New Roman" w:hAnsi="Times New Roman" w:cs="Times New Roman"/>
          <w:sz w:val="24"/>
          <w:szCs w:val="24"/>
          <w:lang w:val="tt-RU"/>
        </w:rPr>
        <w:t>ПРИМЕРНАЯ РАБОЧАЯ ПРОГРАММА</w:t>
      </w: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3119">
        <w:rPr>
          <w:rFonts w:ascii="Times New Roman" w:eastAsia="Times New Roman" w:hAnsi="Times New Roman" w:cs="Times New Roman"/>
          <w:sz w:val="24"/>
          <w:szCs w:val="24"/>
          <w:lang w:val="tt-RU"/>
        </w:rPr>
        <w:t>по музыке</w:t>
      </w: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3119">
        <w:rPr>
          <w:rFonts w:ascii="Times New Roman" w:eastAsia="Times New Roman" w:hAnsi="Times New Roman" w:cs="Times New Roman"/>
          <w:sz w:val="24"/>
          <w:szCs w:val="24"/>
          <w:lang w:val="tt-RU"/>
        </w:rPr>
        <w:t>Уровень образования (класс): основное общее образование</w:t>
      </w: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33119" w:rsidRPr="00233119" w:rsidRDefault="00233119" w:rsidP="00233119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3119">
        <w:rPr>
          <w:rFonts w:ascii="Times New Roman" w:eastAsia="Times New Roman" w:hAnsi="Times New Roman" w:cs="Times New Roman"/>
          <w:sz w:val="24"/>
          <w:szCs w:val="24"/>
          <w:lang w:val="tt-RU"/>
        </w:rPr>
        <w:t>Разработано : ШМО учителей оздоровительно-технологического цикла</w:t>
      </w:r>
    </w:p>
    <w:p w:rsidR="0003086B" w:rsidRDefault="0003086B" w:rsidP="0003086B">
      <w:pPr>
        <w:spacing w:after="230"/>
        <w:ind w:left="7" w:right="-1" w:firstLine="567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</w:pPr>
      <w:r w:rsidRPr="007D578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lastRenderedPageBreak/>
        <w:t>Содержание</w:t>
      </w:r>
    </w:p>
    <w:p w:rsidR="0003086B" w:rsidRPr="0003086B" w:rsidRDefault="0003086B" w:rsidP="00030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 «МУЗЫКА»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за 5 класс..……………. </w:t>
      </w:r>
      <w:r w:rsidR="00A56FB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...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..  </w:t>
      </w:r>
      <w:r w:rsidRPr="0003086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03086B" w:rsidRPr="007E7DE9" w:rsidRDefault="0003086B" w:rsidP="00A56FBE">
      <w:pPr>
        <w:spacing w:before="100" w:beforeAutospacing="1" w:after="100" w:afterAutospacing="1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изучения учебного предмета «музыка»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.4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есто учебного предмета "Музыка" в учебном плане 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.5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учебного предмета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</w:t>
      </w:r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………………………………………….….  6 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Планируемые результаты</w:t>
      </w:r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…………………………….. ……………………………….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   </w:t>
      </w:r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…7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……8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…….. 10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результаты……………………………………………………………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</w:t>
      </w:r>
    </w:p>
    <w:p w:rsidR="0003086B" w:rsidRDefault="0003086B" w:rsidP="0003086B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</w:t>
      </w:r>
      <w:proofErr w:type="spellStart"/>
      <w:r w:rsidR="00BD7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характеистика</w:t>
      </w:r>
      <w:proofErr w:type="spellEnd"/>
      <w:r w:rsidR="00BD7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D7433"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 «МУЗЫКА»</w:t>
      </w:r>
      <w:r w:rsidR="00BD74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за 6 класс.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………..……..</w:t>
      </w:r>
      <w:r w:rsidRPr="00EB6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 w:rsidR="00A56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..16</w:t>
      </w:r>
    </w:p>
    <w:p w:rsidR="0003086B" w:rsidRPr="00A56FBE" w:rsidRDefault="00BD7433" w:rsidP="00A56F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изучения учебного предмета «музыка»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  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   .16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есто учебного предмета "Музыка" в учебном плане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....18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учебного предмета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………………………………………………………….….  19  Планируемые результаты …………………………………..      …………………….……….20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22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="0003086B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03086B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……………….…………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..….26</w:t>
      </w:r>
    </w:p>
    <w:p w:rsidR="00C75922" w:rsidRDefault="00C75922" w:rsidP="00C75922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характеистика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 «МУЗЫКА»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за 7 класс.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</w:t>
      </w:r>
      <w:r w:rsidR="00A56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…..……..    28</w:t>
      </w:r>
    </w:p>
    <w:p w:rsidR="00C75922" w:rsidRPr="00A56FBE" w:rsidRDefault="00C75922" w:rsidP="00A56F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изучения учебного предмета «музыка»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  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   .29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есто учебного предмета "Музыка" в учебном плане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....31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учебного предмета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.…………….32   Планируемые результаты …………………………………..      ………………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…….……….33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33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35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...….39</w:t>
      </w:r>
    </w:p>
    <w:p w:rsidR="00C75922" w:rsidRDefault="00C75922" w:rsidP="00C75922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характеистика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 «МУЗЫКА»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за 8    класс.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…………….</w:t>
      </w:r>
      <w:r w:rsidRPr="00EB6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..41</w:t>
      </w:r>
    </w:p>
    <w:p w:rsidR="00C75922" w:rsidRPr="00A56FBE" w:rsidRDefault="00C75922" w:rsidP="00A56F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изучения учебного предмета «музыка»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  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43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есто учебного предмета "Музыка" в учебном плане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.45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учебного предмета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45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Планируемые результаты …………………………………..      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……………………..….…....46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    46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48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...….52</w:t>
      </w:r>
    </w:p>
    <w:p w:rsidR="00A56FBE" w:rsidRDefault="0003086B" w:rsidP="0003086B">
      <w:pPr>
        <w:spacing w:after="230"/>
        <w:ind w:left="7" w:right="-1" w:hanging="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7D578E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</w:t>
      </w:r>
    </w:p>
    <w:p w:rsidR="00A56FBE" w:rsidRDefault="00A56FBE" w:rsidP="0003086B">
      <w:pPr>
        <w:spacing w:after="230"/>
        <w:ind w:left="7" w:right="-1" w:hanging="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A56FBE" w:rsidRDefault="00A56FBE" w:rsidP="0003086B">
      <w:pPr>
        <w:spacing w:after="230"/>
        <w:ind w:left="7" w:right="-1" w:hanging="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03086B" w:rsidRPr="0003086B" w:rsidRDefault="0003086B" w:rsidP="0003086B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7D578E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       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</w:t>
      </w:r>
    </w:p>
    <w:p w:rsidR="00636F34" w:rsidRPr="00D74571" w:rsidRDefault="00D74571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D7457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5 класс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Общая характеристика учебного предмета «МУЗЫКА»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обогощать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A96F0F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="00A96F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чая программа позволит учителю: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изучения учебного предмета «музыка»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модуль № 2 «Народное музыкальное творчество России»;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A96F0F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 УЧЕБНОГО ПРЕДМЕТА «МУЗЫКА» В УЧЕБНОМ ПЛАНЕ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«Музыка» в 5 классе составляет 34 часа (не менее 1 часа в неделю).</w:t>
      </w:r>
    </w:p>
    <w:p w:rsidR="00636F34" w:rsidRPr="0016275E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636F34" w:rsidRPr="0016275E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и вставки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СОДЕРЖАНИЕ УЧЕБНОГО ПРЕДМЕТА 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 — народное творчество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Календарный фольклор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обряды, традиционные для данной местности (осенние, зимние, весенние — на выбор учителя).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Mодуль</w:t>
      </w:r>
      <w:proofErr w:type="spellEnd"/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Национальные истоки классической музыки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музыкальный стиль на примере творчества Ф. Шопена, Э. Грига и др. Значение и роль композитора — основоположника национальной классической музыки. Характерные жанры, образы, элементы музыкального языка.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Музыкант и публика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Кумиры публики (на примере творчества В. А. 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КЛАССИЧЕСКАЯ МУЗЫКА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Образы родной земли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Русская исполнительская школа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 И. Чайковского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МУЗЫКИ С ДРУГИМИ ВИДАМИ ИСКУССТВА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и литература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Колокола. Колокольные звоны (благовест, трезвон и др.). Звонарские приговорки.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и живопись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композиторов-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классиковВыразительные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музыкального и изобразительного искусства. Аналогии: ритм, композиция, линия — мелодия, пятно — созвучие, колорит — тембр,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светлотность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динамика и т. д. Программная музыка. Импрессионизм (на примере творчества французских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клавесинистов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, К. Дебюсси, А.К. 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Лядова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636F34" w:rsidRPr="00A96F0F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96F0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ПЛАНИРУЕМЫЕ ОБРАЗОВАТЕЛЬНЫЕ РЕЗУЛЬТАТЫ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Личностные результаты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-эмоциональными ресурсами в стрессовой ситуации, воля к победе.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Метапредметные</w:t>
      </w:r>
      <w:proofErr w:type="spellEnd"/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результаты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интонирование для запоминания звуковой информации, музыкальных произведений;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владеть способами самоконтроля,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Предметные результаты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Обучающиеся, освоившие основную образовательную программу по предмету «Музыка»: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636F34" w:rsidRDefault="00636F34"/>
    <w:p w:rsidR="00636F34" w:rsidRDefault="00636F34">
      <w:pPr>
        <w:rPr>
          <w:lang w:val="tt-RU"/>
        </w:rPr>
      </w:pPr>
      <w:r>
        <w:rPr>
          <w:lang w:val="tt-RU"/>
        </w:rPr>
        <w:t>-------------------------------------------------------------------------------------------------------------------------------------</w:t>
      </w:r>
    </w:p>
    <w:p w:rsidR="00D74571" w:rsidRPr="00D74571" w:rsidRDefault="00D74571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6 класс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«Музыка» на уровне 6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Общая характеристика учебного предмета «МУЗЫКА»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обогощать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позволит учителю: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изучения учебного предмета «музыка»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 УЧЕБНОГО ПРЕДМЕТА «МУЗЫКА» В УЧЕБНОМ ПЛАНЕ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«Музыка» в 6 классе составляет 34 часа (не менее 1 часа в неделю).</w:t>
      </w:r>
    </w:p>
    <w:p w:rsidR="00636F34" w:rsidRPr="001A40AB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636F34" w:rsidRPr="001A40AB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и вставки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СОДЕРЖАНИЕ УЧЕБНОГО ПРЕДМЕТА 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«НАРОДНОЕ МУЗЫКАЛЬНОЕ ТВОРЧЕСТВО РОССИИ»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Россия — наш общий дом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разнообразие фольклорных традиций народов нашей страны. Музыка наших соседей, музыка других регионов.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Фольклорные жанры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и особенное в фольклоре народов России: лирика, эпос, танец.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 в творчестве профессиональных композиторов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 — зеркало эпохи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как отражение, с одной стороны — образа жизни, с другой — главных ценностей, идеалов конкретной эпохи. Стили барокко и классицизм (круг основных образов, характерных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</w:t>
      </w:r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наций, жанров).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Полифонический и гомофонно-гармонический склад на примере творчества И. С. Баха и Л.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Музыкальный образ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Героические об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разы в музыке. Лирический герой музыкального произведения. Судьба человека — судьба человечества (на примере творчества Л.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Бетховена, Ф. Шуберта и 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др.). Стили классицизм и романтизм (круг основных образов, характерных интонаций, жанров).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КЛАССИЧЕСКАЯ МУЗЫКА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Золотой век русской культуры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Светская музыка российского дворянства XIX века: музыкальные салоны, домашнее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балы, театры. Увлечение западным искусством, появление своих гениев. Синтез </w:t>
      </w:r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западно-европейской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и русских интонаций, настроений, образов (на примере творчества М. И. Глинки, П. И. Чайковского, Н. А. Римского-Корсакова и др.).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 страны и народа в музыке русских композиторов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 — членов «Могучей кучки», С. С. Прокофьева, Г. В. Свиридова и др.).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«ЖАНРЫ МУЗЫКАЛЬНОГО ИСКУССТВА»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Камерная музыка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камерной вокальной музыки (песня, романс, вокализ и др.). Инструментальная миниатюра (вальс, ноктюрн, прелюдия, каприс и др.).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Одночастная, двухчастная, трёхчастная репризная форма. Куплетная форма.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Циклические формы и жанры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Сюита, цикл миниатюр (вокальных, инструментальных).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контраста.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Прелюдия и фуга.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Соната, концерт: трёхчастная форма, контраст основных тем, разработочный принцип развития.</w:t>
      </w:r>
    </w:p>
    <w:p w:rsidR="00636F34" w:rsidRPr="00A96F0F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96F0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ПЛАНИРУЕМЫЕ ОБРАЗОВАТЕЛЬНЫЕ РЕЗУЛЬТАТЫ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Личностные результаты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Патриотического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-эмоциональными ресурсами в стрессовой ситуации, воля к победе.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Метапредметные</w:t>
      </w:r>
      <w:proofErr w:type="spellEnd"/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результаты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публично представлять результаты учебной и творческой деятельности.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Предметные результаты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«Народное музыкальное творчество России»: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исполнять (в том числе фрагментарно, отдельными темами) сочинения русских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композиторов</w:t>
      </w:r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;х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арактеризовать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 не менее двух отечественных композиторов-классиков, приводить примеры наиболее известных сочинений.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рассуждать о круге образов и средствах их воплощения, типичных для данного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жанра</w:t>
      </w:r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;в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ыразительно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исполнять произведения (в том числе фрагменты) вокальных, инструментальных и музыкально-театральных жанров.</w:t>
      </w:r>
    </w:p>
    <w:p w:rsid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----------------------------------------------------------------------------------------------------------------</w:t>
      </w:r>
    </w:p>
    <w:p w:rsidR="00D74571" w:rsidRPr="00D74571" w:rsidRDefault="00D74571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>7 класс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«Музыка» на уровне 7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Общая характеристика учебного предмета «МУЗЫКА»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обогощать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позволит учителю: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изучения учебного предмета «музыка»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творческие проекты, музыкально-театральная деятельность (концерты, фестивали, представления);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 УЧЕБНОГО ПРЕДМЕТА «МУЗЫКА» В УЧЕБНОМ ПЛАНЕ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число часов, отведённых на изучение предмета «Музыка» в 7 классе составляет 34 часа (не менее 1 часа в неделю).</w:t>
      </w:r>
    </w:p>
    <w:p w:rsidR="00636F34" w:rsidRPr="00636F34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636F34" w:rsidRPr="00636F34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и вставки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СОДЕРЖАНИЕ УЧЕБНОГО ПРЕДМЕТА 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НАРОДОВ МИРА»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 — древнейший язык человечества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Археологические находки, легенды и сказания о музыке древних.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 Греция — колыбель европейской культуры (театр, хор, оркестр, лады, учение о гармонии и 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Музыкальный фольклор народов Европы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Интонации и ритмы, формы и жанры европейского фольклора.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европейского фольклора в творчестве профессиональных композиторов.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Музыкальная драматургия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музыкальных образов. Музыкальная тема. Принципы музыкального развития: повтор, контраст, разработка.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форма — строение музыкального произведения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«СВЯЗЬ МУЗЫКИ С ДРУГИМИ ВИДАМИ ИСКУССТВА»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и театр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к драматическому спектаклю (на примере творчества Э. Грига, Л.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Бетховена, А. Г.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Д. Д. Шостаковича и 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музыки, драматургии, сценической живописи, хореографии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кино и телевидения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Роджерса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Ф.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Г. Гладкова, А.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«ЖАНРЫ МУЗЫКАЛЬНОГО ИСКУССТВА»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Симфоническая музыка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Одночастные симфонические жанры (увертюра, картина). Симфония.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«ИСТОКИ И ОБРАЗЫ РУССКОЙ И ЕВРОПЕЙСКОЙ ДУХОВНОЙ МУЗЫКИ»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Храмовый синтез искусств 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православного и католического богослужения (колокола, пение a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capella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пение в сопровождении органа). Основные жанры, традиции. Образы Христа, Богородицы, Рождества, Воскресения.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Развитие церковной музыки 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Европейская музыка религиозной традиции (григорианский хорал, изобретение нотной записи Гвидо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д’Ареццо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протестантский хорал).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музыка религиозной традиции (знаменный распев, крюковая запись,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партесное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пение).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Полифония в западной и русской духовной музыке. Жанры: кантата, духовный концерт, реквием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жанры богослужения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ПЛАНИРУЕМЫЕ ОБРАЗОВАТЕЛЬНЫЕ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Личностные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Гражданского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-эмоциональными ресурсами в стрессовой ситуации, воля к победе.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Метапредметные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и характеризовать существенные признаки конкретного музыкального звучания;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Овладение системой универсальных познавательных действий обеспечивает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Предметные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народов мира»: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на слух музыкальные произведения, относящиеся к </w:t>
      </w:r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западно-европейской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латино-американской,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круге образов и средствах их воплощения, типичных для данного жанра;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«Истоки и образы русской и европейской духовной музыки»: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исполнять произведения русской и европейской духовной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636F34" w:rsidRPr="00636F34" w:rsidRDefault="00636F34" w:rsidP="00636F3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178BE" w:rsidRPr="00C75922" w:rsidRDefault="00636F34" w:rsidP="00636F34">
      <w:pPr>
        <w:rPr>
          <w:lang w:val="tt-RU"/>
        </w:rPr>
      </w:pPr>
      <w:r>
        <w:rPr>
          <w:lang w:val="tt-RU"/>
        </w:rPr>
        <w:t>-----------------------------------------------------------------------------------------------------------</w:t>
      </w:r>
      <w:r w:rsidR="00C75922">
        <w:rPr>
          <w:lang w:val="tt-RU"/>
        </w:rPr>
        <w:t>-------------------------------</w:t>
      </w:r>
    </w:p>
    <w:p w:rsidR="00D74571" w:rsidRPr="00D74571" w:rsidRDefault="00D74571" w:rsidP="00636F34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8 класс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«Музыка» на уровне 8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Общая характеристика учебного предмета «МУЗЫКА»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обогощать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позволит учителю: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изучения учебного предмета «музыка»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творческие проекты, музыкально-театральная деятельность (концерты, фестивали, представления);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C75922" w:rsidRPr="00C75922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 УЧЕБНОГО ПРЕДМЕТА «МУЗЫКА» В УЧЕБНОМ ПЛАНЕ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число часов, отведённых на изучение предмета «Музыка» в 8 классе составляет 34 часа (не менее 1 часа в неделю).</w:t>
      </w:r>
    </w:p>
    <w:p w:rsidR="00636F34" w:rsidRPr="00636F34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636F34" w:rsidRPr="00636F34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и вставки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СОДЕРЖАНИЕ УЧЕБНОГО ПРЕДМЕТА 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Семейный фольклор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Фольклорные жанры, связанные с жизнью человека: свадебный обряд, рекрутские песни, плачи-причитания.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 край сегодня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музыкальная культура родного края.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 республики, города (при наличии). Земляки — композиторы, исполнители, деятели культуры. Театр, филармония, консерватория.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«ЖАНРЫ МУЗЫКАЛЬНОГО ИСКУССТВА»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Театральные жанры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Опера, балет. Либретто. Строение музыкального спектакля: увертюра, действия, антракты, финал. 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сцены. Сольные номера главных героев. Номерная структура и сквозное развитие сюжета. Лейтмотивы.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оркестра в музыкальном спектакле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«РУССКАЯ КЛАССИЧЕСКАЯ 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Русский балет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Мировая слава русского балета. Творчество композиторов (П. И. Чайковский, С. С. Прокофьев, И. Ф. Стравинский, Р. К. Щедрин), балетмейстеров, артистов балета.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Дягилевские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сезоны.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Русская музыка — взгляд в будущее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Идея светомузыки. Мистерии А. Н. Скрябина.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Терменвокс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синтезатор Е. Мурзина, электронная музыка (на примере творчества А. Г.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Э. Н. Артемьева и 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стиль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Стиль как единство эстетических идеалов, круга образов, драматургических приёмов, музыкального языка. (На примере творчества В. А. Моцарта, К. Дебюсси, А.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Шёнберга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«СОВРЕМЕННАЯ МУЗЫКА: ОСНОВНЫЕ ЖАНРЫ И НАПРАВЛЕНИЯ»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Джаз 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Джаз — основа популярной музыки XX века. Особенности джазового языка и стиля (свинг, синкопы, ударные и духовые инструменты,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-ответная структура мотивов, гармоническая сетка, импровизация).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Мюзикл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жанра. Классика жанра — мюзиклы середины XX века (на примере творчества Ф.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Р.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Роджерса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Э. Л.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Уэббера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постановки в жанре мюзикла на российской сцене.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ПЛАНИРУЕМЫЕ ОБРАЗОВАТЕЛЬНЫЕ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Личностные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-эмоциональными ресурсами в стрессовой ситуации, воля к победе.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Метапредметные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следовать внутренним слухом за развитием музыкального процесса, «наблюдать» звучание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Предметные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Модуль «Музыка моего края»: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круге образов и средствах их воплощения, типичных для данного жанра;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«Современная музыка: основные жанры и направления»: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и характеризовать стили, направле</w:t>
      </w:r>
      <w:r w:rsidR="00D745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жанры современной музыки;</w:t>
      </w:r>
      <w:r w:rsidR="0099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</w:t>
      </w:r>
      <w:r w:rsidR="00D745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одящих в их состав;</w:t>
      </w:r>
      <w:r w:rsidR="0099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деятельности.</w:t>
      </w:r>
    </w:p>
    <w:p w:rsidR="00636F34" w:rsidRPr="00636F34" w:rsidRDefault="00636F34" w:rsidP="00636F34"/>
    <w:p w:rsidR="00636F34" w:rsidRDefault="00636F34" w:rsidP="00636F34"/>
    <w:p w:rsidR="00636F34" w:rsidRDefault="00636F34" w:rsidP="00636F34"/>
    <w:p w:rsidR="00636F34" w:rsidRDefault="00636F34"/>
    <w:p w:rsidR="00636F34" w:rsidRDefault="00636F34"/>
    <w:p w:rsidR="00636F34" w:rsidRDefault="00636F34"/>
    <w:p w:rsidR="00636F34" w:rsidRDefault="00636F34"/>
    <w:sectPr w:rsidR="00636F34" w:rsidSect="00DE17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5B2" w:rsidRDefault="000C25B2" w:rsidP="00B51CA4">
      <w:pPr>
        <w:spacing w:after="0" w:line="240" w:lineRule="auto"/>
      </w:pPr>
      <w:r>
        <w:separator/>
      </w:r>
    </w:p>
  </w:endnote>
  <w:endnote w:type="continuationSeparator" w:id="0">
    <w:p w:rsidR="000C25B2" w:rsidRDefault="000C25B2" w:rsidP="00B51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6B" w:rsidRDefault="000308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332036"/>
      <w:docPartObj>
        <w:docPartGallery w:val="Page Numbers (Bottom of Page)"/>
        <w:docPartUnique/>
      </w:docPartObj>
    </w:sdtPr>
    <w:sdtEndPr/>
    <w:sdtContent>
      <w:p w:rsidR="0003086B" w:rsidRDefault="0003086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E5B">
          <w:rPr>
            <w:noProof/>
          </w:rPr>
          <w:t>1</w:t>
        </w:r>
        <w:r>
          <w:fldChar w:fldCharType="end"/>
        </w:r>
      </w:p>
    </w:sdtContent>
  </w:sdt>
  <w:p w:rsidR="0003086B" w:rsidRDefault="0003086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6B" w:rsidRDefault="000308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5B2" w:rsidRDefault="000C25B2" w:rsidP="00B51CA4">
      <w:pPr>
        <w:spacing w:after="0" w:line="240" w:lineRule="auto"/>
      </w:pPr>
      <w:r>
        <w:separator/>
      </w:r>
    </w:p>
  </w:footnote>
  <w:footnote w:type="continuationSeparator" w:id="0">
    <w:p w:rsidR="000C25B2" w:rsidRDefault="000C25B2" w:rsidP="00B51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6B" w:rsidRDefault="000308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6B" w:rsidRDefault="0003086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6B" w:rsidRDefault="000308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F6"/>
    <w:rsid w:val="0003086B"/>
    <w:rsid w:val="0004740C"/>
    <w:rsid w:val="000C25B2"/>
    <w:rsid w:val="00233119"/>
    <w:rsid w:val="004178BE"/>
    <w:rsid w:val="00636F34"/>
    <w:rsid w:val="006D59F6"/>
    <w:rsid w:val="00995D50"/>
    <w:rsid w:val="00A56FBE"/>
    <w:rsid w:val="00A96F0F"/>
    <w:rsid w:val="00B51CA4"/>
    <w:rsid w:val="00BD7433"/>
    <w:rsid w:val="00C75922"/>
    <w:rsid w:val="00D74571"/>
    <w:rsid w:val="00D85849"/>
    <w:rsid w:val="00DD1DD1"/>
    <w:rsid w:val="00DE17DD"/>
    <w:rsid w:val="00D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1CA4"/>
  </w:style>
  <w:style w:type="paragraph" w:styleId="a5">
    <w:name w:val="footer"/>
    <w:basedOn w:val="a"/>
    <w:link w:val="a6"/>
    <w:uiPriority w:val="99"/>
    <w:unhideWhenUsed/>
    <w:rsid w:val="00B51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1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1CA4"/>
  </w:style>
  <w:style w:type="paragraph" w:styleId="a5">
    <w:name w:val="footer"/>
    <w:basedOn w:val="a"/>
    <w:link w:val="a6"/>
    <w:uiPriority w:val="99"/>
    <w:unhideWhenUsed/>
    <w:rsid w:val="00B51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1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54</Pages>
  <Words>17920</Words>
  <Characters>102148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2</cp:lastModifiedBy>
  <cp:revision>11</cp:revision>
  <dcterms:created xsi:type="dcterms:W3CDTF">2022-04-07T09:19:00Z</dcterms:created>
  <dcterms:modified xsi:type="dcterms:W3CDTF">2022-10-03T06:13:00Z</dcterms:modified>
</cp:coreProperties>
</file>